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C107C" w14:textId="76009039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t>VERBO ESSERE</w:t>
      </w:r>
    </w:p>
    <w:p w14:paraId="23D89EA2" w14:textId="77777777" w:rsidR="00B66B30" w:rsidRPr="00B66B30" w:rsidRDefault="00B66B30">
      <w:pPr>
        <w:rPr>
          <w:b/>
          <w:bCs/>
          <w:sz w:val="28"/>
          <w:szCs w:val="28"/>
        </w:rPr>
      </w:pPr>
    </w:p>
    <w:p w14:paraId="2583A91C" w14:textId="1102AF3C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t>PRESENTE</w:t>
      </w:r>
    </w:p>
    <w:p w14:paraId="6CD93496" w14:textId="7AFE6B80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SUM</w:t>
      </w:r>
    </w:p>
    <w:p w14:paraId="7A562E26" w14:textId="365CCC7A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ES</w:t>
      </w:r>
    </w:p>
    <w:p w14:paraId="7A1D1A1B" w14:textId="1CC6892F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EST</w:t>
      </w:r>
    </w:p>
    <w:p w14:paraId="4406AD2F" w14:textId="1363134F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SUMUS</w:t>
      </w:r>
    </w:p>
    <w:p w14:paraId="2219BF38" w14:textId="647AE303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ESTIS</w:t>
      </w:r>
    </w:p>
    <w:p w14:paraId="6731A729" w14:textId="242FFC8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SUNT</w:t>
      </w:r>
    </w:p>
    <w:p w14:paraId="143EE411" w14:textId="77777777" w:rsidR="00B66B30" w:rsidRDefault="00B66B30">
      <w:pPr>
        <w:rPr>
          <w:sz w:val="28"/>
          <w:szCs w:val="28"/>
        </w:rPr>
      </w:pPr>
    </w:p>
    <w:p w14:paraId="23EF71A2" w14:textId="489B3502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t>IMPERFETTO</w:t>
      </w:r>
    </w:p>
    <w:p w14:paraId="06908B95" w14:textId="0FFDFA9A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ERAM</w:t>
      </w:r>
    </w:p>
    <w:p w14:paraId="5F9E3381" w14:textId="4285D31A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ERAS</w:t>
      </w:r>
    </w:p>
    <w:p w14:paraId="625DC4CF" w14:textId="019D425C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ERAT</w:t>
      </w:r>
    </w:p>
    <w:p w14:paraId="7B6C89A0" w14:textId="0CA2406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ERAMUS</w:t>
      </w:r>
    </w:p>
    <w:p w14:paraId="1F191525" w14:textId="20A9B186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ERATIS</w:t>
      </w:r>
    </w:p>
    <w:p w14:paraId="5012EB83" w14:textId="06482BE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ERANT</w:t>
      </w:r>
    </w:p>
    <w:p w14:paraId="5291E11D" w14:textId="77777777" w:rsidR="00B66B30" w:rsidRDefault="00B66B30">
      <w:pPr>
        <w:rPr>
          <w:sz w:val="28"/>
          <w:szCs w:val="28"/>
        </w:rPr>
      </w:pPr>
    </w:p>
    <w:p w14:paraId="652ABF02" w14:textId="07860536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t>FUTURO</w:t>
      </w:r>
    </w:p>
    <w:p w14:paraId="1AA5ADAC" w14:textId="68ABF7DF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ERO</w:t>
      </w:r>
    </w:p>
    <w:p w14:paraId="484B8AA8" w14:textId="4DEBC67B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ERIS</w:t>
      </w:r>
    </w:p>
    <w:p w14:paraId="149437AE" w14:textId="763A32DC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ERIT</w:t>
      </w:r>
    </w:p>
    <w:p w14:paraId="64868A83" w14:textId="6320CA07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ERIMUS</w:t>
      </w:r>
    </w:p>
    <w:p w14:paraId="4123B2A4" w14:textId="1358D3E6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ERITIS</w:t>
      </w:r>
    </w:p>
    <w:p w14:paraId="2CE950A6" w14:textId="2FA7088F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ERUNT</w:t>
      </w:r>
    </w:p>
    <w:p w14:paraId="3E675BC9" w14:textId="77777777" w:rsidR="00B66B30" w:rsidRDefault="00B66B30">
      <w:pPr>
        <w:rPr>
          <w:sz w:val="28"/>
          <w:szCs w:val="28"/>
        </w:rPr>
      </w:pPr>
    </w:p>
    <w:p w14:paraId="0BCFE188" w14:textId="3FC78346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lastRenderedPageBreak/>
        <w:t>PERFETTO</w:t>
      </w:r>
    </w:p>
    <w:p w14:paraId="055184D2" w14:textId="08000DB1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FUI</w:t>
      </w:r>
    </w:p>
    <w:p w14:paraId="4ED715B9" w14:textId="71CFF957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FUISTI</w:t>
      </w:r>
    </w:p>
    <w:p w14:paraId="7F391B64" w14:textId="09F52CAC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FUIT</w:t>
      </w:r>
    </w:p>
    <w:p w14:paraId="5692DF3A" w14:textId="4D47FE7B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FUIMUS</w:t>
      </w:r>
    </w:p>
    <w:p w14:paraId="6EF88AD5" w14:textId="57373052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FIUSTIS</w:t>
      </w:r>
    </w:p>
    <w:p w14:paraId="3A2017ED" w14:textId="24EDF300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FUERUNT</w:t>
      </w:r>
    </w:p>
    <w:p w14:paraId="4D126341" w14:textId="77777777" w:rsidR="00B66B30" w:rsidRDefault="00B66B30">
      <w:pPr>
        <w:rPr>
          <w:sz w:val="28"/>
          <w:szCs w:val="28"/>
        </w:rPr>
      </w:pPr>
    </w:p>
    <w:p w14:paraId="41211FDB" w14:textId="1A02EA34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t>PIUCCHEPERFETTO</w:t>
      </w:r>
    </w:p>
    <w:p w14:paraId="284345AE" w14:textId="351FFA85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FUERAM</w:t>
      </w:r>
    </w:p>
    <w:p w14:paraId="2B6CE14D" w14:textId="08DEE527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FUERAS</w:t>
      </w:r>
    </w:p>
    <w:p w14:paraId="131DF18A" w14:textId="18A0A18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FUERAT</w:t>
      </w:r>
    </w:p>
    <w:p w14:paraId="6E79367E" w14:textId="0ECFECE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FUERAMUS</w:t>
      </w:r>
    </w:p>
    <w:p w14:paraId="3EFB7AB9" w14:textId="26933AC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FUERATIS</w:t>
      </w:r>
    </w:p>
    <w:p w14:paraId="13ACABB0" w14:textId="7252E505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FUERANT</w:t>
      </w:r>
    </w:p>
    <w:p w14:paraId="48B37595" w14:textId="77777777" w:rsidR="00B66B30" w:rsidRDefault="00B66B30">
      <w:pPr>
        <w:rPr>
          <w:sz w:val="28"/>
          <w:szCs w:val="28"/>
        </w:rPr>
      </w:pPr>
    </w:p>
    <w:p w14:paraId="0E9E5E5F" w14:textId="6FD801D9" w:rsidR="00B66B30" w:rsidRPr="00B66B30" w:rsidRDefault="00B66B30">
      <w:pPr>
        <w:rPr>
          <w:b/>
          <w:bCs/>
          <w:sz w:val="28"/>
          <w:szCs w:val="28"/>
        </w:rPr>
      </w:pPr>
      <w:r w:rsidRPr="00B66B30">
        <w:rPr>
          <w:b/>
          <w:bCs/>
          <w:sz w:val="28"/>
          <w:szCs w:val="28"/>
        </w:rPr>
        <w:t>FUTURO ANTERIORE</w:t>
      </w:r>
    </w:p>
    <w:p w14:paraId="404477B6" w14:textId="3EB0717C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FUERO</w:t>
      </w:r>
    </w:p>
    <w:p w14:paraId="69EC5042" w14:textId="71474CB6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FUERIS</w:t>
      </w:r>
    </w:p>
    <w:p w14:paraId="243BDA30" w14:textId="1523D0BF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FUERIT</w:t>
      </w:r>
    </w:p>
    <w:p w14:paraId="56DCB501" w14:textId="50C23D6B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FUERIMUS</w:t>
      </w:r>
    </w:p>
    <w:p w14:paraId="104FDBB5" w14:textId="4318C27A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FUERITIS</w:t>
      </w:r>
    </w:p>
    <w:p w14:paraId="494F1499" w14:textId="08BA3808" w:rsidR="00B66B30" w:rsidRDefault="00B66B30">
      <w:pPr>
        <w:rPr>
          <w:sz w:val="28"/>
          <w:szCs w:val="28"/>
        </w:rPr>
      </w:pPr>
      <w:r>
        <w:rPr>
          <w:sz w:val="28"/>
          <w:szCs w:val="28"/>
        </w:rPr>
        <w:t>FUERINT</w:t>
      </w:r>
    </w:p>
    <w:p w14:paraId="7BF2EE9E" w14:textId="77777777" w:rsidR="00B66B30" w:rsidRPr="00B66B30" w:rsidRDefault="00B66B30">
      <w:pPr>
        <w:rPr>
          <w:sz w:val="28"/>
          <w:szCs w:val="28"/>
        </w:rPr>
      </w:pPr>
    </w:p>
    <w:sectPr w:rsidR="00B66B30" w:rsidRPr="00B66B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30"/>
    <w:rsid w:val="00B6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99DA4"/>
  <w15:chartTrackingRefBased/>
  <w15:docId w15:val="{3530D9C2-1F1D-4439-A233-7A7C24DC2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66B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66B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66B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6B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6B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6B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6B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6B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6B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6B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66B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66B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6B3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6B3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6B3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6B3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6B3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6B3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66B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66B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66B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66B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66B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66B3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66B3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66B3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66B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66B3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66B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</cp:revision>
  <dcterms:created xsi:type="dcterms:W3CDTF">2024-04-10T16:37:00Z</dcterms:created>
  <dcterms:modified xsi:type="dcterms:W3CDTF">2024-04-10T16:40:00Z</dcterms:modified>
</cp:coreProperties>
</file>